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9" w:rsidRPr="00F77779" w:rsidRDefault="00F77779">
      <w:pPr>
        <w:rPr>
          <w:b/>
          <w:sz w:val="24"/>
          <w:szCs w:val="24"/>
        </w:rPr>
      </w:pPr>
      <w:r w:rsidRPr="00F77779">
        <w:rPr>
          <w:b/>
          <w:sz w:val="24"/>
          <w:szCs w:val="24"/>
        </w:rPr>
        <w:t>He</w:t>
      </w:r>
      <w:bookmarkStart w:id="0" w:name="_GoBack"/>
      <w:bookmarkEnd w:id="0"/>
      <w:r w:rsidRPr="00F77779">
        <w:rPr>
          <w:b/>
          <w:sz w:val="24"/>
          <w:szCs w:val="24"/>
        </w:rPr>
        <w:t xml:space="preserve">rbal </w:t>
      </w:r>
      <w:r w:rsidR="008224E7">
        <w:rPr>
          <w:b/>
          <w:sz w:val="24"/>
          <w:szCs w:val="24"/>
        </w:rPr>
        <w:t>Formula</w:t>
      </w:r>
      <w:r w:rsidRPr="00F77779">
        <w:rPr>
          <w:b/>
          <w:sz w:val="24"/>
          <w:szCs w:val="24"/>
        </w:rPr>
        <w:t xml:space="preserve"> </w:t>
      </w:r>
      <w:r w:rsidR="008224E7">
        <w:rPr>
          <w:b/>
          <w:sz w:val="24"/>
          <w:szCs w:val="24"/>
        </w:rPr>
        <w:t>Specification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77779" w:rsidTr="008224E7">
        <w:tc>
          <w:tcPr>
            <w:tcW w:w="9314" w:type="dxa"/>
          </w:tcPr>
          <w:p w:rsidR="00F77779" w:rsidRPr="00F77779" w:rsidRDefault="00F77779">
            <w:pPr>
              <w:rPr>
                <w:b/>
              </w:rPr>
            </w:pPr>
            <w:r w:rsidRPr="00F77779">
              <w:rPr>
                <w:b/>
              </w:rPr>
              <w:t xml:space="preserve">Herbal formula </w:t>
            </w:r>
            <w:r w:rsidR="008224E7">
              <w:rPr>
                <w:b/>
              </w:rPr>
              <w:t xml:space="preserve">name </w:t>
            </w:r>
            <w:r w:rsidRPr="00F77779">
              <w:rPr>
                <w:b/>
              </w:rPr>
              <w:t>(and strength as applicable):</w:t>
            </w:r>
          </w:p>
          <w:p w:rsidR="00F77779" w:rsidRDefault="00F77779"/>
          <w:p w:rsidR="00F77779" w:rsidRDefault="00F77779"/>
        </w:tc>
      </w:tr>
      <w:tr w:rsidR="008224E7" w:rsidTr="008224E7">
        <w:tc>
          <w:tcPr>
            <w:tcW w:w="9314" w:type="dxa"/>
          </w:tcPr>
          <w:p w:rsidR="008224E7" w:rsidRDefault="008224E7">
            <w:pPr>
              <w:rPr>
                <w:b/>
              </w:rPr>
            </w:pPr>
            <w:r>
              <w:rPr>
                <w:b/>
              </w:rPr>
              <w:t>Dosage form:</w:t>
            </w:r>
          </w:p>
          <w:p w:rsidR="008224E7" w:rsidRPr="008224E7" w:rsidRDefault="008224E7"/>
        </w:tc>
      </w:tr>
      <w:tr w:rsidR="00F77779" w:rsidTr="008224E7">
        <w:tc>
          <w:tcPr>
            <w:tcW w:w="9314" w:type="dxa"/>
          </w:tcPr>
          <w:p w:rsidR="00F77779" w:rsidRPr="00F77779" w:rsidRDefault="008224E7">
            <w:pPr>
              <w:rPr>
                <w:b/>
              </w:rPr>
            </w:pPr>
            <w:r>
              <w:rPr>
                <w:b/>
              </w:rPr>
              <w:t xml:space="preserve">Ingredients and </w:t>
            </w:r>
            <w:r w:rsidR="00F77779" w:rsidRPr="00F77779">
              <w:rPr>
                <w:b/>
              </w:rPr>
              <w:t>amounts:</w:t>
            </w:r>
          </w:p>
          <w:p w:rsidR="00F77779" w:rsidRDefault="00F77779">
            <w:r w:rsidRPr="00F77779">
              <w:rPr>
                <w:u w:val="single"/>
              </w:rPr>
              <w:t>Ingredient</w:t>
            </w:r>
            <w:r>
              <w:t xml:space="preserve">                                                </w:t>
            </w:r>
            <w:r w:rsidR="00457C80">
              <w:t xml:space="preserve">           </w:t>
            </w:r>
            <w:r w:rsidR="008224E7">
              <w:t xml:space="preserve">                                           </w:t>
            </w:r>
            <w:r w:rsidR="00457C80">
              <w:t xml:space="preserve">         </w:t>
            </w:r>
            <w:r>
              <w:t xml:space="preserve"> </w:t>
            </w:r>
            <w:r w:rsidRPr="00F77779">
              <w:rPr>
                <w:u w:val="single"/>
              </w:rPr>
              <w:t>Amount</w:t>
            </w:r>
            <w:r w:rsidR="008224E7">
              <w:t xml:space="preserve"> </w:t>
            </w:r>
          </w:p>
          <w:p w:rsidR="00F77779" w:rsidRDefault="00F77779"/>
          <w:p w:rsidR="00F77779" w:rsidRDefault="00F77779"/>
          <w:p w:rsidR="0080749B" w:rsidRDefault="0080749B"/>
          <w:p w:rsidR="00457C80" w:rsidRDefault="00457C80"/>
          <w:p w:rsidR="00B2752B" w:rsidRDefault="00B2752B"/>
          <w:p w:rsidR="00B2752B" w:rsidRDefault="00B2752B"/>
          <w:p w:rsidR="00B2752B" w:rsidRDefault="00B2752B"/>
          <w:p w:rsidR="00B2752B" w:rsidRDefault="00B2752B"/>
          <w:p w:rsidR="00F77779" w:rsidRDefault="00F77779"/>
          <w:p w:rsidR="00F77779" w:rsidRDefault="00F77779"/>
        </w:tc>
      </w:tr>
      <w:tr w:rsidR="00F77779" w:rsidTr="008224E7">
        <w:tc>
          <w:tcPr>
            <w:tcW w:w="9314" w:type="dxa"/>
          </w:tcPr>
          <w:p w:rsidR="00F77779" w:rsidRPr="005175ED" w:rsidRDefault="008224E7">
            <w:pPr>
              <w:rPr>
                <w:b/>
              </w:rPr>
            </w:pPr>
            <w:r>
              <w:rPr>
                <w:b/>
              </w:rPr>
              <w:t>Herbal compounding process (describe order of mixing, duration of mixing, temperature</w:t>
            </w:r>
            <w:r w:rsidR="00CB18DB">
              <w:rPr>
                <w:b/>
              </w:rPr>
              <w:t>s</w:t>
            </w:r>
            <w:r>
              <w:rPr>
                <w:b/>
              </w:rPr>
              <w:t xml:space="preserve"> or other controls, other information pertinent to the compounding process)</w:t>
            </w:r>
            <w:r w:rsidR="00F77779" w:rsidRPr="005175ED">
              <w:rPr>
                <w:b/>
              </w:rPr>
              <w:t>:</w:t>
            </w:r>
          </w:p>
          <w:p w:rsidR="00F77779" w:rsidRDefault="00F77779"/>
          <w:p w:rsidR="00CB18DB" w:rsidRDefault="00CB18DB"/>
          <w:p w:rsidR="00CB18DB" w:rsidRDefault="00CB18DB"/>
          <w:p w:rsidR="00CB18DB" w:rsidRDefault="00CB18DB"/>
          <w:p w:rsidR="00457C80" w:rsidRDefault="00457C80"/>
          <w:p w:rsidR="00F77779" w:rsidRDefault="00F77779"/>
        </w:tc>
      </w:tr>
      <w:tr w:rsidR="00F77779" w:rsidTr="008224E7">
        <w:tc>
          <w:tcPr>
            <w:tcW w:w="9314" w:type="dxa"/>
          </w:tcPr>
          <w:p w:rsidR="00F77779" w:rsidRPr="005175ED" w:rsidRDefault="00CB18DB">
            <w:pPr>
              <w:rPr>
                <w:b/>
              </w:rPr>
            </w:pPr>
            <w:r>
              <w:rPr>
                <w:b/>
              </w:rPr>
              <w:t>Equipment and utensils</w:t>
            </w:r>
            <w:r w:rsidR="00F77779" w:rsidRPr="005175ED">
              <w:rPr>
                <w:b/>
              </w:rPr>
              <w:t>:</w:t>
            </w:r>
          </w:p>
          <w:p w:rsidR="00F77779" w:rsidRDefault="00F77779"/>
          <w:p w:rsidR="00CB18DB" w:rsidRDefault="00CB18DB"/>
          <w:p w:rsidR="00CB18DB" w:rsidRDefault="00CB18DB"/>
        </w:tc>
      </w:tr>
      <w:tr w:rsidR="00CB18DB" w:rsidTr="008224E7">
        <w:tc>
          <w:tcPr>
            <w:tcW w:w="9314" w:type="dxa"/>
          </w:tcPr>
          <w:p w:rsidR="00CB18DB" w:rsidRDefault="00CB18DB">
            <w:pPr>
              <w:rPr>
                <w:b/>
              </w:rPr>
            </w:pPr>
            <w:r>
              <w:rPr>
                <w:b/>
              </w:rPr>
              <w:t>Packaging and labeling for the compounded formula:</w:t>
            </w:r>
          </w:p>
          <w:p w:rsidR="00CB18DB" w:rsidRDefault="0080749B">
            <w:pPr>
              <w:rPr>
                <w:b/>
              </w:rPr>
            </w:pPr>
            <w:r>
              <w:rPr>
                <w:b/>
              </w:rPr>
              <w:t>(see p. 2 for suggested content)</w:t>
            </w:r>
          </w:p>
          <w:p w:rsidR="0080749B" w:rsidRDefault="0080749B">
            <w:pPr>
              <w:rPr>
                <w:b/>
              </w:rPr>
            </w:pPr>
          </w:p>
          <w:p w:rsidR="0080749B" w:rsidRDefault="0080749B">
            <w:pPr>
              <w:rPr>
                <w:b/>
              </w:rPr>
            </w:pPr>
          </w:p>
          <w:p w:rsidR="0080749B" w:rsidRDefault="0080749B">
            <w:pPr>
              <w:rPr>
                <w:b/>
              </w:rPr>
            </w:pPr>
          </w:p>
          <w:p w:rsidR="0080749B" w:rsidRDefault="0080749B">
            <w:pPr>
              <w:rPr>
                <w:b/>
              </w:rPr>
            </w:pPr>
          </w:p>
          <w:p w:rsidR="0080749B" w:rsidRDefault="0080749B">
            <w:pPr>
              <w:rPr>
                <w:b/>
              </w:rPr>
            </w:pPr>
          </w:p>
          <w:p w:rsidR="0080749B" w:rsidRDefault="0080749B">
            <w:pPr>
              <w:rPr>
                <w:b/>
              </w:rPr>
            </w:pPr>
          </w:p>
          <w:p w:rsidR="00CB18DB" w:rsidRDefault="00CB18DB">
            <w:pPr>
              <w:rPr>
                <w:b/>
              </w:rPr>
            </w:pPr>
          </w:p>
          <w:p w:rsidR="00CB18DB" w:rsidRDefault="00CB18DB">
            <w:pPr>
              <w:rPr>
                <w:b/>
              </w:rPr>
            </w:pPr>
          </w:p>
        </w:tc>
      </w:tr>
      <w:tr w:rsidR="00CB18DB" w:rsidTr="008224E7">
        <w:tc>
          <w:tcPr>
            <w:tcW w:w="9314" w:type="dxa"/>
          </w:tcPr>
          <w:p w:rsidR="00CB18DB" w:rsidRDefault="00CB18DB">
            <w:pPr>
              <w:rPr>
                <w:b/>
              </w:rPr>
            </w:pPr>
            <w:r>
              <w:rPr>
                <w:b/>
              </w:rPr>
              <w:t>Storage requirements for the compounded formula:</w:t>
            </w:r>
          </w:p>
          <w:p w:rsidR="00CB18DB" w:rsidRDefault="00CB18DB">
            <w:pPr>
              <w:rPr>
                <w:b/>
              </w:rPr>
            </w:pPr>
          </w:p>
          <w:p w:rsidR="00CB18DB" w:rsidRDefault="00CB18DB">
            <w:pPr>
              <w:rPr>
                <w:b/>
              </w:rPr>
            </w:pPr>
          </w:p>
        </w:tc>
      </w:tr>
      <w:tr w:rsidR="00CB18DB" w:rsidTr="008224E7">
        <w:tc>
          <w:tcPr>
            <w:tcW w:w="9314" w:type="dxa"/>
          </w:tcPr>
          <w:p w:rsidR="00CB18DB" w:rsidRDefault="00CB18DB">
            <w:pPr>
              <w:rPr>
                <w:b/>
              </w:rPr>
            </w:pPr>
            <w:r>
              <w:rPr>
                <w:b/>
              </w:rPr>
              <w:t>Beyond use dating:</w:t>
            </w:r>
          </w:p>
          <w:p w:rsidR="00CB18DB" w:rsidRPr="00B2752B" w:rsidRDefault="00CB18DB">
            <w:pPr>
              <w:rPr>
                <w:b/>
              </w:rPr>
            </w:pPr>
          </w:p>
        </w:tc>
      </w:tr>
    </w:tbl>
    <w:p w:rsidR="0080749B" w:rsidRDefault="0080749B"/>
    <w:p w:rsidR="0080749B" w:rsidRPr="0080749B" w:rsidRDefault="0080749B" w:rsidP="0080749B">
      <w:pPr>
        <w:pStyle w:val="Default"/>
        <w:jc w:val="both"/>
        <w:rPr>
          <w:b/>
          <w:sz w:val="22"/>
          <w:szCs w:val="22"/>
        </w:rPr>
      </w:pPr>
      <w:r w:rsidRPr="0080749B">
        <w:rPr>
          <w:b/>
          <w:sz w:val="22"/>
          <w:szCs w:val="22"/>
        </w:rPr>
        <w:t>Section 8.2</w:t>
      </w:r>
      <w:r>
        <w:rPr>
          <w:b/>
          <w:sz w:val="22"/>
          <w:szCs w:val="22"/>
        </w:rPr>
        <w:t xml:space="preserve"> Labeling</w:t>
      </w:r>
      <w:r w:rsidRPr="0080749B">
        <w:rPr>
          <w:b/>
          <w:sz w:val="22"/>
          <w:szCs w:val="22"/>
        </w:rPr>
        <w:t xml:space="preserve">, AHPA </w:t>
      </w:r>
      <w:r w:rsidRPr="0080749B">
        <w:rPr>
          <w:b/>
          <w:i/>
          <w:sz w:val="22"/>
          <w:szCs w:val="22"/>
        </w:rPr>
        <w:t>Whitepaper: Good Herbal Compounding and Dispensing Practices</w:t>
      </w:r>
      <w:r w:rsidRPr="0080749B">
        <w:rPr>
          <w:b/>
          <w:sz w:val="22"/>
          <w:szCs w:val="22"/>
        </w:rPr>
        <w:t xml:space="preserve"> (2017)</w:t>
      </w:r>
    </w:p>
    <w:p w:rsidR="0080749B" w:rsidRPr="0080749B" w:rsidRDefault="0080749B" w:rsidP="0080749B">
      <w:pPr>
        <w:pStyle w:val="Default"/>
        <w:jc w:val="both"/>
        <w:rPr>
          <w:sz w:val="22"/>
          <w:szCs w:val="22"/>
        </w:rPr>
      </w:pPr>
    </w:p>
    <w:p w:rsidR="0080749B" w:rsidRDefault="0080749B" w:rsidP="0080749B">
      <w:pPr>
        <w:pStyle w:val="Default"/>
        <w:jc w:val="both"/>
        <w:rPr>
          <w:sz w:val="14"/>
          <w:szCs w:val="14"/>
        </w:rPr>
      </w:pPr>
      <w:r>
        <w:rPr>
          <w:sz w:val="22"/>
          <w:szCs w:val="22"/>
        </w:rPr>
        <w:t>a) The herbal formula label shall include all information required by state and federal law, as applicable and accepted standards of practice, including the presence of any major food allergens.</w:t>
      </w:r>
    </w:p>
    <w:p w:rsidR="0080749B" w:rsidRDefault="0080749B" w:rsidP="0080749B">
      <w:pPr>
        <w:pStyle w:val="Default"/>
        <w:jc w:val="both"/>
        <w:rPr>
          <w:sz w:val="14"/>
          <w:szCs w:val="14"/>
        </w:rPr>
      </w:pP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Herbal formulas should be labeled at a minimum with the following: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Individual’s name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Herbal formula name;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Dosage form and strength;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Preparation date;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Dispensing date;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Name and address of health care practitioner;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Control number; and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Assigned beyond-use date, if any is relevant.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In addition, the following should be provided on herbal formula labels or in documentation accompanying their dispensing: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complete list of ingredients (including inactive);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Declaration of alcohol in a liquid preparation, if present;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Recommendations for use;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Possible side-effects, as applicable; and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Point of contact for the herbal compounder, if different than the health care practitioner. </w:t>
      </w:r>
    </w:p>
    <w:p w:rsidR="0080749B" w:rsidRDefault="0080749B" w:rsidP="0080749B">
      <w:pPr>
        <w:pStyle w:val="Default"/>
        <w:jc w:val="both"/>
        <w:rPr>
          <w:sz w:val="22"/>
          <w:szCs w:val="22"/>
        </w:rPr>
      </w:pPr>
    </w:p>
    <w:p w:rsidR="0080749B" w:rsidRDefault="0080749B" w:rsidP="0080749B">
      <w:pPr>
        <w:jc w:val="both"/>
      </w:pPr>
      <w:r>
        <w:t>d) The herbal compounder should examine the herbal formula for correct labeling after completion of the herbal compounding process.</w:t>
      </w:r>
    </w:p>
    <w:p w:rsidR="0080749B" w:rsidRDefault="0080749B" w:rsidP="0080749B">
      <w:r>
        <w:t>e) The labeling information specified in sections b) and c) should be provided in a language and form of nomenclature that is understandable to the individual to whom the herbal formula is intended to be dispensed.</w:t>
      </w:r>
    </w:p>
    <w:p w:rsidR="00395C30" w:rsidRDefault="00350B8E"/>
    <w:sectPr w:rsidR="00395C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8E" w:rsidRDefault="00350B8E" w:rsidP="00A51BF1">
      <w:pPr>
        <w:spacing w:after="0" w:line="240" w:lineRule="auto"/>
      </w:pPr>
      <w:r>
        <w:separator/>
      </w:r>
    </w:p>
  </w:endnote>
  <w:endnote w:type="continuationSeparator" w:id="0">
    <w:p w:rsidR="00350B8E" w:rsidRDefault="00350B8E" w:rsidP="00A5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612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57474" w:rsidRDefault="00157474">
            <w:pPr>
              <w:pStyle w:val="Footer"/>
              <w:jc w:val="right"/>
            </w:pPr>
            <w:r w:rsidRPr="00157474">
              <w:t xml:space="preserve">Page </w:t>
            </w:r>
            <w:r w:rsidRPr="00157474">
              <w:rPr>
                <w:bCs/>
                <w:sz w:val="24"/>
                <w:szCs w:val="24"/>
              </w:rPr>
              <w:fldChar w:fldCharType="begin"/>
            </w:r>
            <w:r w:rsidRPr="00157474">
              <w:rPr>
                <w:bCs/>
              </w:rPr>
              <w:instrText xml:space="preserve"> PAGE </w:instrText>
            </w:r>
            <w:r w:rsidRPr="0015747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57474">
              <w:rPr>
                <w:bCs/>
                <w:sz w:val="24"/>
                <w:szCs w:val="24"/>
              </w:rPr>
              <w:fldChar w:fldCharType="end"/>
            </w:r>
            <w:r w:rsidRPr="00157474">
              <w:t xml:space="preserve"> of </w:t>
            </w:r>
            <w:r w:rsidRPr="00157474">
              <w:rPr>
                <w:bCs/>
                <w:sz w:val="24"/>
                <w:szCs w:val="24"/>
              </w:rPr>
              <w:fldChar w:fldCharType="begin"/>
            </w:r>
            <w:r w:rsidRPr="00157474">
              <w:rPr>
                <w:bCs/>
              </w:rPr>
              <w:instrText xml:space="preserve"> NUMPAGES  </w:instrText>
            </w:r>
            <w:r w:rsidRPr="0015747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5747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BF1" w:rsidRDefault="00A51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8E" w:rsidRDefault="00350B8E" w:rsidP="00A51BF1">
      <w:pPr>
        <w:spacing w:after="0" w:line="240" w:lineRule="auto"/>
      </w:pPr>
      <w:r>
        <w:separator/>
      </w:r>
    </w:p>
  </w:footnote>
  <w:footnote w:type="continuationSeparator" w:id="0">
    <w:p w:rsidR="00350B8E" w:rsidRDefault="00350B8E" w:rsidP="00A5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C6" w:rsidRDefault="00290CC6">
    <w:pPr>
      <w:pStyle w:val="Header"/>
    </w:pPr>
    <w:r>
      <w:t>[Practice name]</w:t>
    </w:r>
  </w:p>
  <w:p w:rsidR="00290CC6" w:rsidRDefault="00290CC6">
    <w:pPr>
      <w:pStyle w:val="Header"/>
    </w:pPr>
    <w:r>
      <w:t>[Address]</w:t>
    </w:r>
  </w:p>
  <w:p w:rsidR="00290CC6" w:rsidRDefault="00290CC6">
    <w:pPr>
      <w:pStyle w:val="Header"/>
    </w:pPr>
    <w:r>
      <w:t>[Phone]</w:t>
    </w:r>
  </w:p>
  <w:p w:rsidR="00290CC6" w:rsidRDefault="00290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9"/>
    <w:rsid w:val="00157474"/>
    <w:rsid w:val="00290CC6"/>
    <w:rsid w:val="00350B8E"/>
    <w:rsid w:val="00457C80"/>
    <w:rsid w:val="005175ED"/>
    <w:rsid w:val="0080749B"/>
    <w:rsid w:val="008224E7"/>
    <w:rsid w:val="008348EC"/>
    <w:rsid w:val="00917309"/>
    <w:rsid w:val="00A51BF1"/>
    <w:rsid w:val="00B05F22"/>
    <w:rsid w:val="00B2752B"/>
    <w:rsid w:val="00B96E26"/>
    <w:rsid w:val="00CB18DB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B1930-5DD7-46E6-A0E1-745BF54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F1"/>
  </w:style>
  <w:style w:type="paragraph" w:styleId="Footer">
    <w:name w:val="footer"/>
    <w:basedOn w:val="Normal"/>
    <w:link w:val="FooterChar"/>
    <w:uiPriority w:val="99"/>
    <w:unhideWhenUsed/>
    <w:rsid w:val="00A5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7</cp:revision>
  <dcterms:created xsi:type="dcterms:W3CDTF">2017-07-31T15:58:00Z</dcterms:created>
  <dcterms:modified xsi:type="dcterms:W3CDTF">2017-08-31T14:31:00Z</dcterms:modified>
</cp:coreProperties>
</file>